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58" w:type="dxa"/>
        <w:jc w:val="center"/>
        <w:tblLook w:val="04A0" w:firstRow="1" w:lastRow="0" w:firstColumn="1" w:lastColumn="0" w:noHBand="0" w:noVBand="1"/>
      </w:tblPr>
      <w:tblGrid>
        <w:gridCol w:w="6781"/>
        <w:gridCol w:w="2977"/>
      </w:tblGrid>
      <w:tr w:rsidR="006D5E38" w:rsidTr="00FC7133">
        <w:trPr>
          <w:trHeight w:val="1550"/>
          <w:jc w:val="center"/>
        </w:trPr>
        <w:tc>
          <w:tcPr>
            <w:tcW w:w="67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D5E38" w:rsidRPr="00C65CAE" w:rsidRDefault="005C35F3" w:rsidP="007A0CC4">
            <w:pPr>
              <w:jc w:val="center"/>
              <w:rPr>
                <w:rFonts w:ascii="HGP行書体" w:eastAsia="HGP行書体"/>
                <w:sz w:val="72"/>
              </w:rPr>
            </w:pPr>
            <w:bookmarkStart w:id="0" w:name="_GoBack" w:colFirst="2" w:colLast="2"/>
            <w:r>
              <w:rPr>
                <w:rFonts w:ascii="HGP行書体" w:eastAsia="HGP行書体" w:hint="eastAsia"/>
                <w:noProof/>
                <w:sz w:val="7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22860</wp:posOffset>
                  </wp:positionV>
                  <wp:extent cx="1294130" cy="914400"/>
                  <wp:effectExtent l="0" t="0" r="127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hag-0078023400-1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行書体" w:eastAsia="HGP行書体" w:hint="eastAsia"/>
                <w:noProof/>
                <w:sz w:val="7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108585</wp:posOffset>
                  </wp:positionV>
                  <wp:extent cx="752475" cy="752475"/>
                  <wp:effectExtent l="0" t="0" r="952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eru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ぼんじ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凡事</w:t>
                  </w:r>
                </w:rubyBase>
              </w:ruby>
            </w:r>
            <w:r w:rsidR="006D5E38" w:rsidRPr="00C65CAE">
              <w:rPr>
                <w:rFonts w:ascii="HGP行書体" w:eastAsia="HGP行書体" w:hint="eastAsia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D5E38" w:rsidRPr="00C65CAE">
                    <w:rPr>
                      <w:rFonts w:ascii="HGP行書体" w:eastAsia="HGP行書体" w:hint="eastAsia"/>
                      <w:sz w:val="36"/>
                    </w:rPr>
                    <w:t>てってい</w:t>
                  </w:r>
                </w:rt>
                <w:rubyBase>
                  <w:r w:rsidR="006D5E38" w:rsidRPr="00C65CAE">
                    <w:rPr>
                      <w:rFonts w:ascii="HGP行書体" w:eastAsia="HGP行書体" w:hint="eastAsia"/>
                      <w:sz w:val="72"/>
                    </w:rPr>
                    <w:t>徹底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D5E38" w:rsidRPr="006D5E38" w:rsidRDefault="006D5E38" w:rsidP="00FC713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学年通信　第</w:t>
            </w:r>
            <w:r w:rsidR="0000478C">
              <w:rPr>
                <w:rFonts w:ascii="UD デジタル 教科書体 NK-B" w:eastAsia="UD デジタル 教科書体 NK-B" w:hint="eastAsia"/>
                <w:sz w:val="22"/>
              </w:rPr>
              <w:t>２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号</w:t>
            </w:r>
          </w:p>
          <w:p w:rsidR="006D5E38" w:rsidRPr="006D5E38" w:rsidRDefault="006D5E38" w:rsidP="005C35F3">
            <w:pPr>
              <w:jc w:val="center"/>
              <w:rPr>
                <w:rFonts w:ascii="UD デジタル 教科書体 NK-B" w:eastAsia="UD デジタル 教科書体 NK-B"/>
                <w:sz w:val="22"/>
              </w:rPr>
            </w:pPr>
            <w:r w:rsidRPr="006D5E38">
              <w:rPr>
                <w:rFonts w:ascii="UD デジタル 教科書体 NK-B" w:eastAsia="UD デジタル 教科書体 NK-B" w:hint="eastAsia"/>
                <w:sz w:val="22"/>
              </w:rPr>
              <w:t>令和</w:t>
            </w:r>
            <w:r w:rsidR="0000478C">
              <w:rPr>
                <w:rFonts w:ascii="UD デジタル 教科書体 NK-B" w:eastAsia="UD デジタル 教科書体 NK-B" w:hint="eastAsia"/>
                <w:sz w:val="22"/>
              </w:rPr>
              <w:t>５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年</w:t>
            </w:r>
            <w:r w:rsidR="005C35F3">
              <w:rPr>
                <w:rFonts w:ascii="UD デジタル 教科書体 NK-B" w:eastAsia="UD デジタル 教科書体 NK-B" w:hint="eastAsia"/>
                <w:sz w:val="22"/>
              </w:rPr>
              <w:t>6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月</w:t>
            </w:r>
            <w:r w:rsidR="005C35F3">
              <w:rPr>
                <w:rFonts w:ascii="UD デジタル 教科書体 NK-B" w:eastAsia="UD デジタル 教科書体 NK-B" w:hint="eastAsia"/>
                <w:sz w:val="22"/>
              </w:rPr>
              <w:t>1</w:t>
            </w:r>
            <w:r w:rsidRPr="006D5E38">
              <w:rPr>
                <w:rFonts w:ascii="UD デジタル 教科書体 NK-B" w:eastAsia="UD デジタル 教科書体 NK-B" w:hint="eastAsia"/>
                <w:sz w:val="22"/>
              </w:rPr>
              <w:t>日</w:t>
            </w:r>
          </w:p>
          <w:p w:rsidR="006D5E38" w:rsidRPr="006D5E38" w:rsidRDefault="00283FA8" w:rsidP="00FC7133">
            <w:pPr>
              <w:jc w:val="center"/>
              <w:rPr>
                <w:rFonts w:ascii="HGS行書体" w:eastAsia="HGS行書体"/>
                <w:sz w:val="32"/>
              </w:rPr>
            </w:pPr>
            <w:r>
              <w:rPr>
                <w:rFonts w:ascii="UD デジタル 教科書体 NK-B" w:eastAsia="UD デジタル 教科書体 NK-B" w:hint="eastAsia"/>
                <w:sz w:val="22"/>
              </w:rPr>
              <w:t>第</w:t>
            </w:r>
            <w:r w:rsidR="002863D7">
              <w:rPr>
                <w:rFonts w:ascii="UD デジタル 教科書体 NK-B" w:eastAsia="UD デジタル 教科書体 NK-B" w:hint="eastAsia"/>
                <w:sz w:val="22"/>
              </w:rPr>
              <w:t>３</w:t>
            </w:r>
            <w:r>
              <w:rPr>
                <w:rFonts w:ascii="UD デジタル 教科書体 NK-B" w:eastAsia="UD デジタル 教科書体 NK-B" w:hint="eastAsia"/>
                <w:sz w:val="22"/>
              </w:rPr>
              <w:t>学年</w:t>
            </w:r>
          </w:p>
        </w:tc>
      </w:tr>
    </w:tbl>
    <w:bookmarkEnd w:id="0"/>
    <w:p w:rsidR="00F47021" w:rsidRDefault="003E09E1" w:rsidP="005C35F3">
      <w:pPr>
        <w:rPr>
          <w:rFonts w:ascii="UD デジタル 教科書体 NP-B" w:eastAsia="UD デジタル 教科書体 NP-B"/>
          <w:sz w:val="32"/>
        </w:rPr>
      </w:pPr>
      <w:r w:rsidRPr="00540BE3">
        <w:rPr>
          <w:rFonts w:ascii="UD デジタル 教科書体 NP-B" w:eastAsia="UD デジタル 教科書体 NP-B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-535257</wp:posOffset>
            </wp:positionH>
            <wp:positionV relativeFrom="paragraph">
              <wp:posOffset>471805</wp:posOffset>
            </wp:positionV>
            <wp:extent cx="4483518" cy="3363310"/>
            <wp:effectExtent l="0" t="0" r="0" b="8890"/>
            <wp:wrapNone/>
            <wp:docPr id="3" name="図 3" descr="\\Ls720df7d\dbsv02\写真(2018～）\2023 写真\20230412３学年写真\DSC0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720df7d\dbsv02\写真(2018～）\2023 写真\20230412３学年写真\DSC07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18" cy="33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78C">
        <w:rPr>
          <w:rFonts w:ascii="UD デジタル 教科書体 NP-B" w:eastAsia="UD デジタル 教科書体 NP-B" w:hint="eastAsia"/>
          <w:sz w:val="32"/>
        </w:rPr>
        <w:t>あっという間のもう6月！</w:t>
      </w:r>
    </w:p>
    <w:p w:rsidR="00540BE3" w:rsidRDefault="00F519E5" w:rsidP="005C35F3">
      <w:pPr>
        <w:rPr>
          <w:rFonts w:ascii="UD デジタル 教科書体 NP-B" w:eastAsia="UD デジタル 教科書体 NP-B"/>
          <w:sz w:val="32"/>
        </w:rPr>
      </w:pPr>
      <w:r w:rsidRPr="00180A61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4262755</wp:posOffset>
            </wp:positionH>
            <wp:positionV relativeFrom="paragraph">
              <wp:posOffset>45501</wp:posOffset>
            </wp:positionV>
            <wp:extent cx="1873316" cy="1515745"/>
            <wp:effectExtent l="0" t="0" r="0" b="8255"/>
            <wp:wrapNone/>
            <wp:docPr id="4" name="図 4" descr="\\Ls720df7d\dbsv02\教員個人（機密文書はファイルサーバへ）\渡邊\バスケ\写真\IH\試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720df7d\dbsv02\教員個人（機密文書はファイルサーバへ）\渡邊\バスケ\写真\IH\試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8" t="28109" b="37236"/>
                    <a:stretch/>
                  </pic:blipFill>
                  <pic:spPr bwMode="auto">
                    <a:xfrm>
                      <a:off x="0" y="0"/>
                      <a:ext cx="1873316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E3">
        <w:rPr>
          <w:rFonts w:ascii="UD デジタル 教科書体 NP-B" w:eastAsia="UD デジタル 教科書体 NP-B" w:hint="eastAsia"/>
          <w:sz w:val="32"/>
        </w:rPr>
        <w:t xml:space="preserve">　　　　　　　　　　　　　　　　　　　　　　　</w:t>
      </w:r>
    </w:p>
    <w:p w:rsidR="00540BE3" w:rsidRDefault="00540BE3" w:rsidP="005C35F3">
      <w:pPr>
        <w:rPr>
          <w:rFonts w:ascii="UD デジタル 教科書体 NP-B" w:eastAsia="UD デジタル 教科書体 NP-B"/>
          <w:sz w:val="32"/>
        </w:rPr>
      </w:pPr>
      <w:r>
        <w:rPr>
          <w:rFonts w:ascii="UD デジタル 教科書体 NP-B" w:eastAsia="UD デジタル 教科書体 NP-B" w:hint="eastAsia"/>
          <w:sz w:val="32"/>
        </w:rPr>
        <w:t xml:space="preserve">　　　　　　　　　　　　　　　　　　　　　　　</w:t>
      </w:r>
    </w:p>
    <w:p w:rsidR="00540BE3" w:rsidRDefault="00540BE3" w:rsidP="005C35F3">
      <w:pPr>
        <w:rPr>
          <w:rFonts w:ascii="UD デジタル 教科書体 NP-B" w:eastAsia="UD デジタル 教科書体 NP-B"/>
          <w:sz w:val="32"/>
        </w:rPr>
      </w:pPr>
      <w:r>
        <w:rPr>
          <w:rFonts w:ascii="UD デジタル 教科書体 NP-B" w:eastAsia="UD デジタル 教科書体 NP-B" w:hint="eastAsia"/>
          <w:sz w:val="32"/>
        </w:rPr>
        <w:t xml:space="preserve">　　　　　　　　　　　　　　　　　　　　　　　</w:t>
      </w:r>
    </w:p>
    <w:p w:rsidR="00540BE3" w:rsidRPr="00180A61" w:rsidRDefault="00540BE3" w:rsidP="005C35F3">
      <w:pPr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32"/>
        </w:rPr>
        <w:t xml:space="preserve">　　　　　　　　　　　　　　　　　　　　　　　</w:t>
      </w:r>
      <w:r w:rsidR="00180A61">
        <w:rPr>
          <w:rFonts w:ascii="UD デジタル 教科書体 NP-B" w:eastAsia="UD デジタル 教科書体 NP-B" w:hint="eastAsia"/>
          <w:sz w:val="32"/>
        </w:rPr>
        <w:t xml:space="preserve"> </w:t>
      </w:r>
    </w:p>
    <w:p w:rsidR="00540BE3" w:rsidRDefault="00F519E5" w:rsidP="005C35F3">
      <w:pPr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32"/>
        </w:rPr>
        <w:t xml:space="preserve">　　　　　　　　　　　　　　　　　　　　　　</w:t>
      </w:r>
      <w:r w:rsidR="00180A61">
        <w:rPr>
          <w:rFonts w:ascii="UD デジタル 教科書体 NP-B" w:eastAsia="UD デジタル 教科書体 NP-B" w:hint="eastAsia"/>
          <w:sz w:val="22"/>
        </w:rPr>
        <w:t>インターハイ地区予選</w:t>
      </w:r>
    </w:p>
    <w:p w:rsidR="00180A61" w:rsidRPr="00180A61" w:rsidRDefault="003E09E1" w:rsidP="005C35F3">
      <w:pPr>
        <w:rPr>
          <w:rFonts w:ascii="UD デジタル 教科書体 NP-B" w:eastAsia="UD デジタル 教科書体 NP-B"/>
          <w:sz w:val="22"/>
        </w:rPr>
      </w:pPr>
      <w:r w:rsidRPr="0000478C">
        <w:rPr>
          <w:rFonts w:ascii="UD デジタル 教科書体 NP-B" w:eastAsia="UD デジタル 教科書体 NP-B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4042891</wp:posOffset>
            </wp:positionH>
            <wp:positionV relativeFrom="paragraph">
              <wp:posOffset>14605</wp:posOffset>
            </wp:positionV>
            <wp:extent cx="2681113" cy="1292772"/>
            <wp:effectExtent l="0" t="0" r="5080" b="3175"/>
            <wp:wrapNone/>
            <wp:docPr id="9" name="図 9" descr="\\Ls720df7d\dbsv02\○学年\☆2023年度３学年\アルバム\3年生写真\0525フード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720df7d\dbsv02\○学年\☆2023年度３学年\アルバム\3年生写真\0525フード\DSC_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9" t="28345" r="-231" b="6985"/>
                    <a:stretch/>
                  </pic:blipFill>
                  <pic:spPr bwMode="auto">
                    <a:xfrm>
                      <a:off x="0" y="0"/>
                      <a:ext cx="2681113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E3" w:rsidRPr="00180A61" w:rsidRDefault="00540BE3" w:rsidP="005C35F3">
      <w:pPr>
        <w:rPr>
          <w:rFonts w:ascii="UD デジタル 教科書体 NP-B" w:eastAsia="UD デジタル 教科書体 NP-B"/>
          <w:sz w:val="22"/>
        </w:rPr>
      </w:pPr>
      <w:r w:rsidRPr="00180A61">
        <w:rPr>
          <w:rFonts w:ascii="UD デジタル 教科書体 NP-B" w:eastAsia="UD デジタル 教科書体 NP-B" w:hint="eastAsia"/>
          <w:sz w:val="22"/>
        </w:rPr>
        <w:t xml:space="preserve">　　　　　　　　　　　　　　　　　　　　　　　</w:t>
      </w:r>
    </w:p>
    <w:p w:rsidR="00540BE3" w:rsidRPr="00180A61" w:rsidRDefault="00540BE3" w:rsidP="005C35F3">
      <w:pPr>
        <w:rPr>
          <w:rFonts w:ascii="UD デジタル 教科書体 NP-B" w:eastAsia="UD デジタル 教科書体 NP-B"/>
          <w:sz w:val="22"/>
        </w:rPr>
      </w:pPr>
      <w:r w:rsidRPr="00180A61">
        <w:rPr>
          <w:rFonts w:ascii="UD デジタル 教科書体 NP-B" w:eastAsia="UD デジタル 教科書体 NP-B" w:hint="eastAsia"/>
          <w:sz w:val="22"/>
        </w:rPr>
        <w:t xml:space="preserve">　　　　　　　　　　　　　　　　　　　　　　　</w:t>
      </w:r>
    </w:p>
    <w:p w:rsidR="00452712" w:rsidRPr="00180A61" w:rsidRDefault="00452712" w:rsidP="0000478C">
      <w:pPr>
        <w:rPr>
          <w:rFonts w:ascii="UD デジタル 教科書体 NP-B" w:eastAsia="UD デジタル 教科書体 NP-B"/>
          <w:sz w:val="18"/>
        </w:rPr>
      </w:pPr>
    </w:p>
    <w:p w:rsidR="0000478C" w:rsidRDefault="0000478C" w:rsidP="0000478C">
      <w:pPr>
        <w:rPr>
          <w:rFonts w:ascii="UD デジタル 教科書体 NP-B" w:eastAsia="UD デジタル 教科書体 NP-B"/>
          <w:sz w:val="22"/>
        </w:rPr>
      </w:pPr>
    </w:p>
    <w:p w:rsidR="0000478C" w:rsidRDefault="0000478C" w:rsidP="0000478C">
      <w:pPr>
        <w:rPr>
          <w:rFonts w:ascii="UD デジタル 教科書体 NP-B" w:eastAsia="UD デジタル 教科書体 NP-B"/>
          <w:sz w:val="22"/>
        </w:rPr>
      </w:pPr>
    </w:p>
    <w:p w:rsidR="00DA07A3" w:rsidRDefault="00F519E5" w:rsidP="0000478C">
      <w:pPr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 xml:space="preserve">　　　　　　　　　　　　　　　　　　　　　　　　　　　　　　　　選択C（フードデザイン）</w:t>
      </w:r>
      <w:r w:rsidR="00E366B2">
        <w:rPr>
          <w:rFonts w:ascii="UD デジタル 教科書体 NP-B" w:eastAsia="UD デジタル 教科書体 NP-B" w:hint="eastAsia"/>
          <w:sz w:val="32"/>
        </w:rPr>
        <w:t>三者面談お世話になります。</w:t>
      </w:r>
    </w:p>
    <w:p w:rsidR="0000478C" w:rsidRDefault="00E51892" w:rsidP="00E51892">
      <w:pPr>
        <w:ind w:firstLineChars="100" w:firstLine="220"/>
        <w:rPr>
          <w:rFonts w:ascii="UD デジタル 教科書体 NP-B" w:eastAsia="UD デジタル 教科書体 NP-B"/>
          <w:sz w:val="22"/>
          <w:u w:val="single"/>
        </w:rPr>
      </w:pPr>
      <w:r>
        <w:rPr>
          <w:rFonts w:ascii="UD デジタル 教科書体 NP-B" w:eastAsia="UD デジタル 教科書体 NP-B" w:hint="eastAsia"/>
          <w:sz w:val="22"/>
        </w:rPr>
        <w:t>三者面談の</w:t>
      </w:r>
      <w:r w:rsidR="00E366B2">
        <w:rPr>
          <w:rFonts w:ascii="UD デジタル 教科書体 NP-B" w:eastAsia="UD デジタル 教科書体 NP-B" w:hint="eastAsia"/>
          <w:sz w:val="22"/>
        </w:rPr>
        <w:t>来校よろしくお願いいたします</w:t>
      </w:r>
      <w:r w:rsidR="00E366B2" w:rsidRPr="00E366B2">
        <w:rPr>
          <w:rFonts w:ascii="UD デジタル 教科書体 NP-B" w:eastAsia="UD デジタル 教科書体 NP-B" w:hint="eastAsia"/>
          <w:sz w:val="22"/>
        </w:rPr>
        <w:t>。お子様と保護者の方の両方</w:t>
      </w:r>
      <w:r>
        <w:rPr>
          <w:rFonts w:ascii="UD デジタル 教科書体 NP-B" w:eastAsia="UD デジタル 教科書体 NP-B" w:hint="eastAsia"/>
          <w:sz w:val="22"/>
        </w:rPr>
        <w:t>が納得できる進路に進んで欲しいと願っております。進路関係の書類</w:t>
      </w:r>
      <w:r w:rsidR="00E366B2" w:rsidRPr="00E366B2">
        <w:rPr>
          <w:rFonts w:ascii="UD デジタル 教科書体 NP-B" w:eastAsia="UD デジタル 教科書体 NP-B" w:hint="eastAsia"/>
          <w:sz w:val="22"/>
        </w:rPr>
        <w:t>の提出におきましては条件等を確認し慎重に記入し、期限を守られますようお願い致します。</w:t>
      </w:r>
      <w:r w:rsidR="00E366B2" w:rsidRPr="00E366B2">
        <w:rPr>
          <w:rFonts w:ascii="UD デジタル 教科書体 NP-B" w:eastAsia="UD デジタル 教科書体 NP-B" w:hint="eastAsia"/>
          <w:sz w:val="22"/>
          <w:u w:val="single"/>
        </w:rPr>
        <w:t>保護者の方が目を通し、自署及び押印をお願い致します。</w:t>
      </w:r>
    </w:p>
    <w:p w:rsidR="003E09E1" w:rsidRDefault="003E09E1" w:rsidP="00E366B2">
      <w:pPr>
        <w:rPr>
          <w:rFonts w:ascii="UD デジタル 教科書体 NP-B" w:eastAsia="UD デジタル 教科書体 NP-B"/>
          <w:sz w:val="22"/>
        </w:rPr>
      </w:pPr>
    </w:p>
    <w:p w:rsidR="003E09E1" w:rsidRPr="003E09E1" w:rsidRDefault="00E51892" w:rsidP="0000478C">
      <w:pPr>
        <w:rPr>
          <w:rFonts w:ascii="UD デジタル 教科書体 NP-B" w:eastAsia="UD デジタル 教科書体 NP-B"/>
          <w:sz w:val="24"/>
        </w:rPr>
      </w:pPr>
      <w:r>
        <w:rPr>
          <w:rFonts w:ascii="UD デジタル 教科書体 NP-B" w:eastAsia="UD デジタル 教科書体 NP-B" w:hint="eastAsia"/>
          <w:sz w:val="24"/>
        </w:rPr>
        <w:t xml:space="preserve">就職希望者　⇒　</w:t>
      </w:r>
      <w:r w:rsidR="003E09E1" w:rsidRPr="003E09E1">
        <w:rPr>
          <w:rFonts w:ascii="UD デジタル 教科書体 NP-B" w:eastAsia="UD デジタル 教科書体 NP-B" w:hint="eastAsia"/>
          <w:sz w:val="24"/>
        </w:rPr>
        <w:t>進路アドバイザーとの面談5月30日～6月10日</w:t>
      </w:r>
    </w:p>
    <w:p w:rsidR="003E09E1" w:rsidRPr="003E09E1" w:rsidRDefault="00E51892" w:rsidP="0000478C">
      <w:pPr>
        <w:rPr>
          <w:rFonts w:ascii="UD デジタル 教科書体 NP-B" w:eastAsia="UD デジタル 教科書体 NP-B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91966</wp:posOffset>
            </wp:positionH>
            <wp:positionV relativeFrom="paragraph">
              <wp:posOffset>395890</wp:posOffset>
            </wp:positionV>
            <wp:extent cx="1608082" cy="1185545"/>
            <wp:effectExtent l="0" t="0" r="0" b="0"/>
            <wp:wrapNone/>
            <wp:docPr id="28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B58E468E-AD95-DA3F-49A0-87296CB21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B58E468E-AD95-DA3F-49A0-87296CB216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74" cy="11909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09E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AADDF" wp14:editId="33D1764A">
                <wp:simplePos x="0" y="0"/>
                <wp:positionH relativeFrom="margin">
                  <wp:posOffset>1920262</wp:posOffset>
                </wp:positionH>
                <wp:positionV relativeFrom="paragraph">
                  <wp:posOffset>480082</wp:posOffset>
                </wp:positionV>
                <wp:extent cx="4198620" cy="1177158"/>
                <wp:effectExtent l="19050" t="19050" r="11430" b="23495"/>
                <wp:wrapNone/>
                <wp:docPr id="11" name="四角形: 角を丸くする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19D16E-9739-4B1A-98AC-02D7FCD047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1177158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A00" w:rsidRDefault="00614A00" w:rsidP="00614A0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 xml:space="preserve">　　　　　　　　　　　♦第2回定期考査♦</w:t>
                            </w:r>
                          </w:p>
                          <w:p w:rsidR="00614A00" w:rsidRDefault="00614A00" w:rsidP="00614A0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>6月2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2060"/>
                              </w:rPr>
                              <w:t>9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>日(木)・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2060"/>
                              </w:rPr>
                              <w:t>30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>日(金)・7月3日(月)・4日(火)</w:t>
                            </w:r>
                          </w:p>
                          <w:p w:rsidR="00614A00" w:rsidRDefault="00614A00" w:rsidP="00614A0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>進路に直結する大切なテストです。</w:t>
                            </w:r>
                          </w:p>
                          <w:p w:rsidR="00614A00" w:rsidRDefault="00614A00" w:rsidP="00614A0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2060"/>
                              </w:rPr>
                              <w:t>早めに対策を立て、万全の準備をして臨みましょう。</w:t>
                            </w:r>
                          </w:p>
                        </w:txbxContent>
                      </wps:txbx>
                      <wps:bodyPr vertOverflow="clip" horzOverflow="clip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AADDF" id="四角形: 角を丸くする 10" o:spid="_x0000_s1026" style="position:absolute;left:0;text-align:left;margin-left:151.2pt;margin-top:37.8pt;width:330.6pt;height:92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" filled="f" strokecolor="#92d050" strokeweight="2.75pt">
                <v:stroke joinstyle="miter"/>
                <v:textbox>
                  <w:txbxContent>
                    <w:p w:rsidR="00614A00" w:rsidRDefault="00614A00" w:rsidP="00614A0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 xml:space="preserve">　　　　　　　　　　　♦第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2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回定期考査♦</w:t>
                      </w:r>
                    </w:p>
                    <w:p w:rsidR="00614A00" w:rsidRDefault="00614A00" w:rsidP="00614A0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2</w:t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002060"/>
                        </w:rPr>
                        <w:t>9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木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)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002060"/>
                        </w:rPr>
                        <w:t>30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金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)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7月3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)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4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火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)</w:t>
                      </w:r>
                    </w:p>
                    <w:p w:rsidR="00614A00" w:rsidRDefault="00614A00" w:rsidP="00614A0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進路に直結する大切なテストです。</w:t>
                      </w:r>
                    </w:p>
                    <w:p w:rsidR="00614A00" w:rsidRDefault="00614A00" w:rsidP="00614A0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2060"/>
                        </w:rPr>
                        <w:t>早めに対策を立て、万全の準備をして臨みましょう。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09E1" w:rsidRPr="003E09E1">
        <w:rPr>
          <w:rFonts w:ascii="UD デジタル 教科書体 NP-B" w:eastAsia="UD デジタル 教科書体 NP-B" w:hint="eastAsia"/>
          <w:sz w:val="24"/>
        </w:rPr>
        <w:t>進学希望者は</w:t>
      </w:r>
      <w:r>
        <w:rPr>
          <w:rFonts w:ascii="UD デジタル 教科書体 NP-B" w:eastAsia="UD デジタル 教科書体 NP-B" w:hint="eastAsia"/>
          <w:sz w:val="24"/>
        </w:rPr>
        <w:t xml:space="preserve">　⇒　</w:t>
      </w:r>
      <w:r w:rsidR="003E09E1" w:rsidRPr="003E09E1">
        <w:rPr>
          <w:rFonts w:ascii="UD デジタル 教科書体 NP-B" w:eastAsia="UD デジタル 教科書体 NP-B" w:hint="eastAsia"/>
          <w:sz w:val="24"/>
        </w:rPr>
        <w:t>総合型</w:t>
      </w:r>
      <w:r w:rsidR="003E09E1">
        <w:rPr>
          <w:rFonts w:ascii="UD デジタル 教科書体 NP-B" w:eastAsia="UD デジタル 教科書体 NP-B" w:hint="eastAsia"/>
          <w:sz w:val="24"/>
        </w:rPr>
        <w:t>入試・特別進学課外の申し込み・奨学金（ＪＡＳＳＯ）予約始動。</w:t>
      </w:r>
    </w:p>
    <w:sectPr w:rsidR="003E09E1" w:rsidRPr="003E09E1" w:rsidSect="00FC713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F54" w:rsidRDefault="000C7F54" w:rsidP="00A0779D">
      <w:r>
        <w:separator/>
      </w:r>
    </w:p>
  </w:endnote>
  <w:endnote w:type="continuationSeparator" w:id="0">
    <w:p w:rsidR="000C7F54" w:rsidRDefault="000C7F54" w:rsidP="00A0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F54" w:rsidRDefault="000C7F54" w:rsidP="00A0779D">
      <w:r>
        <w:separator/>
      </w:r>
    </w:p>
  </w:footnote>
  <w:footnote w:type="continuationSeparator" w:id="0">
    <w:p w:rsidR="000C7F54" w:rsidRDefault="000C7F54" w:rsidP="00A07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0A"/>
    <w:rsid w:val="000001B4"/>
    <w:rsid w:val="000045EA"/>
    <w:rsid w:val="0000478C"/>
    <w:rsid w:val="00086EC8"/>
    <w:rsid w:val="000C7F54"/>
    <w:rsid w:val="00144A59"/>
    <w:rsid w:val="00180A61"/>
    <w:rsid w:val="001B6668"/>
    <w:rsid w:val="00210107"/>
    <w:rsid w:val="00262CD5"/>
    <w:rsid w:val="00283FA8"/>
    <w:rsid w:val="002863D7"/>
    <w:rsid w:val="0029275F"/>
    <w:rsid w:val="00296FAD"/>
    <w:rsid w:val="002A6C72"/>
    <w:rsid w:val="002B6B30"/>
    <w:rsid w:val="002D3A93"/>
    <w:rsid w:val="0032324A"/>
    <w:rsid w:val="00332EAE"/>
    <w:rsid w:val="0035218C"/>
    <w:rsid w:val="00365D1B"/>
    <w:rsid w:val="00372A21"/>
    <w:rsid w:val="00387F3D"/>
    <w:rsid w:val="0039150A"/>
    <w:rsid w:val="003958CD"/>
    <w:rsid w:val="003E09E1"/>
    <w:rsid w:val="003F04A6"/>
    <w:rsid w:val="003F629A"/>
    <w:rsid w:val="00452712"/>
    <w:rsid w:val="004D5EB8"/>
    <w:rsid w:val="004E0251"/>
    <w:rsid w:val="00540BE3"/>
    <w:rsid w:val="0055570F"/>
    <w:rsid w:val="00586079"/>
    <w:rsid w:val="00590F51"/>
    <w:rsid w:val="005C35F3"/>
    <w:rsid w:val="00614A00"/>
    <w:rsid w:val="00632610"/>
    <w:rsid w:val="006707D0"/>
    <w:rsid w:val="00670C6C"/>
    <w:rsid w:val="00696309"/>
    <w:rsid w:val="00697EC1"/>
    <w:rsid w:val="006C3D9B"/>
    <w:rsid w:val="006C50D9"/>
    <w:rsid w:val="006D5E38"/>
    <w:rsid w:val="006F0DD0"/>
    <w:rsid w:val="00787CAA"/>
    <w:rsid w:val="007A0CC4"/>
    <w:rsid w:val="00851D00"/>
    <w:rsid w:val="0088298D"/>
    <w:rsid w:val="008A68BA"/>
    <w:rsid w:val="008E54BA"/>
    <w:rsid w:val="008F78E9"/>
    <w:rsid w:val="009118FB"/>
    <w:rsid w:val="0092079A"/>
    <w:rsid w:val="00922DB1"/>
    <w:rsid w:val="0093521F"/>
    <w:rsid w:val="00935F80"/>
    <w:rsid w:val="00937B84"/>
    <w:rsid w:val="00943192"/>
    <w:rsid w:val="00964949"/>
    <w:rsid w:val="00A0779D"/>
    <w:rsid w:val="00A1189C"/>
    <w:rsid w:val="00A45770"/>
    <w:rsid w:val="00A674BE"/>
    <w:rsid w:val="00A779D3"/>
    <w:rsid w:val="00A87743"/>
    <w:rsid w:val="00B41071"/>
    <w:rsid w:val="00B724C6"/>
    <w:rsid w:val="00BB63EE"/>
    <w:rsid w:val="00BF01DF"/>
    <w:rsid w:val="00C10498"/>
    <w:rsid w:val="00C65CAE"/>
    <w:rsid w:val="00CA71AB"/>
    <w:rsid w:val="00CD7824"/>
    <w:rsid w:val="00D64FCD"/>
    <w:rsid w:val="00D933A4"/>
    <w:rsid w:val="00D97809"/>
    <w:rsid w:val="00DA07A3"/>
    <w:rsid w:val="00E0590E"/>
    <w:rsid w:val="00E366B2"/>
    <w:rsid w:val="00E51892"/>
    <w:rsid w:val="00E677CD"/>
    <w:rsid w:val="00EF70C0"/>
    <w:rsid w:val="00F47021"/>
    <w:rsid w:val="00F519E5"/>
    <w:rsid w:val="00F90B87"/>
    <w:rsid w:val="00F91D2A"/>
    <w:rsid w:val="00FC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0A5FE4"/>
  <w15:chartTrackingRefBased/>
  <w15:docId w15:val="{038E4DE4-EC70-4314-8B80-B76AAB82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1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779D"/>
  </w:style>
  <w:style w:type="paragraph" w:styleId="a6">
    <w:name w:val="footer"/>
    <w:basedOn w:val="a"/>
    <w:link w:val="a7"/>
    <w:uiPriority w:val="99"/>
    <w:unhideWhenUsed/>
    <w:rsid w:val="00A077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779D"/>
  </w:style>
  <w:style w:type="paragraph" w:styleId="a8">
    <w:name w:val="Balloon Text"/>
    <w:basedOn w:val="a"/>
    <w:link w:val="a9"/>
    <w:uiPriority w:val="99"/>
    <w:semiHidden/>
    <w:unhideWhenUsed/>
    <w:rsid w:val="00937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37B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14A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D3C2C-4771-4701-8B07-3A36718C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ikuko.watanabe</dc:creator>
  <cp:keywords/>
  <dc:description/>
  <cp:lastModifiedBy>ikuko.watanabe</cp:lastModifiedBy>
  <cp:revision>69</cp:revision>
  <cp:lastPrinted>2023-05-25T08:19:00Z</cp:lastPrinted>
  <dcterms:created xsi:type="dcterms:W3CDTF">2021-03-18T07:28:00Z</dcterms:created>
  <dcterms:modified xsi:type="dcterms:W3CDTF">2023-05-25T23:16:00Z</dcterms:modified>
</cp:coreProperties>
</file>