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58" w:type="dxa"/>
        <w:jc w:val="center"/>
        <w:tblLook w:val="04A0" w:firstRow="1" w:lastRow="0" w:firstColumn="1" w:lastColumn="0" w:noHBand="0" w:noVBand="1"/>
      </w:tblPr>
      <w:tblGrid>
        <w:gridCol w:w="6781"/>
        <w:gridCol w:w="2977"/>
      </w:tblGrid>
      <w:tr w:rsidR="006D5E38" w:rsidTr="00FC7133">
        <w:trPr>
          <w:trHeight w:val="1550"/>
          <w:jc w:val="center"/>
        </w:trPr>
        <w:tc>
          <w:tcPr>
            <w:tcW w:w="6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5E38" w:rsidRPr="00C65CAE" w:rsidRDefault="00C6082D" w:rsidP="00C6082D">
            <w:pPr>
              <w:ind w:firstLineChars="50" w:firstLine="360"/>
              <w:rPr>
                <w:rFonts w:ascii="HGP行書体" w:eastAsia="HGP行書体"/>
                <w:sz w:val="72"/>
              </w:rPr>
            </w:pPr>
            <w:r>
              <w:rPr>
                <w:rFonts w:ascii="HGP行書体" w:eastAsia="HGP行書体"/>
                <w:noProof/>
                <w:sz w:val="72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2241550</wp:posOffset>
                  </wp:positionH>
                  <wp:positionV relativeFrom="paragraph">
                    <wp:posOffset>85090</wp:posOffset>
                  </wp:positionV>
                  <wp:extent cx="1879600" cy="800100"/>
                  <wp:effectExtent l="0" t="0" r="635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ahag-0022248577-1[1]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398"/>
                          <a:stretch/>
                        </pic:blipFill>
                        <pic:spPr bwMode="auto">
                          <a:xfrm>
                            <a:off x="0" y="0"/>
                            <a:ext cx="1879600" cy="800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5E38" w:rsidRPr="00C65CAE">
              <w:rPr>
                <w:rFonts w:ascii="HGP行書体" w:eastAsia="HGP行書体" w:hint="eastAsia"/>
                <w:sz w:val="72"/>
              </w:rPr>
              <w:ruby>
                <w:rubyPr>
                  <w:rubyAlign w:val="distributeSpace"/>
                  <w:hps w:val="36"/>
                  <w:hpsRaise w:val="70"/>
                  <w:hpsBaseText w:val="72"/>
                  <w:lid w:val="ja-JP"/>
                </w:rubyPr>
                <w:rt>
                  <w:r w:rsidR="006D5E38" w:rsidRPr="00C65CAE">
                    <w:rPr>
                      <w:rFonts w:ascii="HGP行書体" w:eastAsia="HGP行書体" w:hint="eastAsia"/>
                      <w:sz w:val="36"/>
                    </w:rPr>
                    <w:t>ぼんじ</w:t>
                  </w:r>
                </w:rt>
                <w:rubyBase>
                  <w:r w:rsidR="006D5E38" w:rsidRPr="00C65CAE">
                    <w:rPr>
                      <w:rFonts w:ascii="HGP行書体" w:eastAsia="HGP行書体" w:hint="eastAsia"/>
                      <w:sz w:val="72"/>
                    </w:rPr>
                    <w:t>凡事</w:t>
                  </w:r>
                </w:rubyBase>
              </w:ruby>
            </w:r>
            <w:r w:rsidR="006D5E38" w:rsidRPr="00C65CAE">
              <w:rPr>
                <w:rFonts w:ascii="HGP行書体" w:eastAsia="HGP行書体" w:hint="eastAsia"/>
                <w:sz w:val="72"/>
              </w:rPr>
              <w:ruby>
                <w:rubyPr>
                  <w:rubyAlign w:val="distributeSpace"/>
                  <w:hps w:val="36"/>
                  <w:hpsRaise w:val="70"/>
                  <w:hpsBaseText w:val="72"/>
                  <w:lid w:val="ja-JP"/>
                </w:rubyPr>
                <w:rt>
                  <w:r w:rsidR="006D5E38" w:rsidRPr="00C65CAE">
                    <w:rPr>
                      <w:rFonts w:ascii="HGP行書体" w:eastAsia="HGP行書体" w:hint="eastAsia"/>
                      <w:sz w:val="36"/>
                    </w:rPr>
                    <w:t>てってい</w:t>
                  </w:r>
                </w:rt>
                <w:rubyBase>
                  <w:r w:rsidR="006D5E38" w:rsidRPr="00C65CAE">
                    <w:rPr>
                      <w:rFonts w:ascii="HGP行書体" w:eastAsia="HGP行書体" w:hint="eastAsia"/>
                      <w:sz w:val="72"/>
                    </w:rPr>
                    <w:t>徹底</w:t>
                  </w:r>
                </w:rubyBase>
              </w:ruby>
            </w:r>
            <w:r w:rsidR="009E79AA">
              <w:rPr>
                <w:rFonts w:ascii="HGP行書体" w:eastAsia="HGP行書体" w:hint="eastAsia"/>
                <w:sz w:val="72"/>
              </w:rPr>
              <w:t xml:space="preserve">　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5E38" w:rsidRPr="006D5E38" w:rsidRDefault="006D5E38" w:rsidP="00FC713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6D5E38">
              <w:rPr>
                <w:rFonts w:ascii="UD デジタル 教科書体 NK-B" w:eastAsia="UD デジタル 教科書体 NK-B" w:hint="eastAsia"/>
                <w:sz w:val="22"/>
              </w:rPr>
              <w:t>学年通信　第</w:t>
            </w:r>
            <w:r w:rsidR="00094BD6">
              <w:rPr>
                <w:rFonts w:ascii="UD デジタル 教科書体 NK-B" w:eastAsia="UD デジタル 教科書体 NK-B" w:hint="eastAsia"/>
                <w:sz w:val="22"/>
              </w:rPr>
              <w:t>８</w:t>
            </w:r>
            <w:r w:rsidRPr="006D5E38">
              <w:rPr>
                <w:rFonts w:ascii="UD デジタル 教科書体 NK-B" w:eastAsia="UD デジタル 教科書体 NK-B" w:hint="eastAsia"/>
                <w:sz w:val="22"/>
              </w:rPr>
              <w:t>号</w:t>
            </w:r>
          </w:p>
          <w:p w:rsidR="006D5E38" w:rsidRPr="006D5E38" w:rsidRDefault="006D5E38" w:rsidP="00FC713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6D5E38">
              <w:rPr>
                <w:rFonts w:ascii="UD デジタル 教科書体 NK-B" w:eastAsia="UD デジタル 教科書体 NK-B" w:hint="eastAsia"/>
                <w:sz w:val="22"/>
              </w:rPr>
              <w:t>令和3年</w:t>
            </w:r>
            <w:r w:rsidR="00C06B1F">
              <w:rPr>
                <w:rFonts w:ascii="UD デジタル 教科書体 NK-B" w:eastAsia="UD デジタル 教科書体 NK-B" w:hint="eastAsia"/>
                <w:sz w:val="22"/>
              </w:rPr>
              <w:t>１１</w:t>
            </w:r>
            <w:r w:rsidRPr="006D5E38">
              <w:rPr>
                <w:rFonts w:ascii="UD デジタル 教科書体 NK-B" w:eastAsia="UD デジタル 教科書体 NK-B" w:hint="eastAsia"/>
                <w:sz w:val="22"/>
              </w:rPr>
              <w:t>月</w:t>
            </w:r>
            <w:r w:rsidR="00C06B1F">
              <w:rPr>
                <w:rFonts w:ascii="UD デジタル 教科書体 NK-B" w:eastAsia="UD デジタル 教科書体 NK-B" w:hint="eastAsia"/>
                <w:sz w:val="22"/>
              </w:rPr>
              <w:t>３０</w:t>
            </w:r>
            <w:r w:rsidRPr="006D5E38">
              <w:rPr>
                <w:rFonts w:ascii="UD デジタル 教科書体 NK-B" w:eastAsia="UD デジタル 教科書体 NK-B" w:hint="eastAsia"/>
                <w:sz w:val="22"/>
              </w:rPr>
              <w:t>日</w:t>
            </w:r>
          </w:p>
          <w:p w:rsidR="006D5E38" w:rsidRPr="006D5E38" w:rsidRDefault="009C1716" w:rsidP="00FC7133">
            <w:pPr>
              <w:jc w:val="center"/>
              <w:rPr>
                <w:rFonts w:ascii="HGS行書体" w:eastAsia="HGS行書体"/>
                <w:sz w:val="3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第一学年</w:t>
            </w:r>
          </w:p>
        </w:tc>
      </w:tr>
    </w:tbl>
    <w:p w:rsidR="001756BB" w:rsidRDefault="00AC0000" w:rsidP="000A5C3F">
      <w:pPr>
        <w:ind w:firstLineChars="100" w:firstLine="200"/>
        <w:rPr>
          <w:rFonts w:ascii="UD デジタル 教科書体 NP-B" w:eastAsia="UD デジタル 教科書体 NP-B"/>
          <w:sz w:val="32"/>
        </w:rPr>
      </w:pPr>
      <w:r w:rsidRPr="00B75476">
        <w:rPr>
          <w:rFonts w:ascii="UD デジタル 教科書体 NP-B" w:eastAsia="UD デジタル 教科書体 NP-B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-310515</wp:posOffset>
            </wp:positionH>
            <wp:positionV relativeFrom="paragraph">
              <wp:posOffset>462915</wp:posOffset>
            </wp:positionV>
            <wp:extent cx="3641814" cy="2428875"/>
            <wp:effectExtent l="0" t="0" r="0" b="0"/>
            <wp:wrapNone/>
            <wp:docPr id="1" name="図 1" descr="C:\Users\ikuko.watanabe\Desktop\0I0A6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kuko.watanabe\Desktop\0I0A6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814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664">
        <w:rPr>
          <w:rFonts w:ascii="UD デジタル 教科書体 NP-B" w:eastAsia="UD デジタル 教科書体 NP-B" w:hint="eastAsia"/>
          <w:sz w:val="32"/>
        </w:rPr>
        <w:t xml:space="preserve">　</w:t>
      </w:r>
      <w:r w:rsidR="000A5C3F">
        <w:rPr>
          <w:rFonts w:ascii="UD デジタル 教科書体 NP-B" w:eastAsia="UD デジタル 教科書体 NP-B" w:hint="eastAsia"/>
          <w:sz w:val="32"/>
        </w:rPr>
        <w:t xml:space="preserve">　</w:t>
      </w:r>
      <w:r w:rsidR="00B75476">
        <w:rPr>
          <w:rFonts w:ascii="UD デジタル 教科書体 NP-B" w:eastAsia="UD デジタル 教科書体 NP-B" w:hint="eastAsia"/>
          <w:sz w:val="32"/>
        </w:rPr>
        <w:t>1組</w:t>
      </w:r>
      <w:r>
        <w:rPr>
          <w:rFonts w:ascii="UD デジタル 教科書体 NP-B" w:eastAsia="UD デジタル 教科書体 NP-B" w:hint="eastAsia"/>
          <w:sz w:val="32"/>
        </w:rPr>
        <w:t>・</w:t>
      </w:r>
      <w:r w:rsidR="00B75476">
        <w:rPr>
          <w:rFonts w:ascii="UD デジタル 教科書体 NP-B" w:eastAsia="UD デジタル 教科書体 NP-B" w:hint="eastAsia"/>
          <w:sz w:val="32"/>
        </w:rPr>
        <w:t>敢闘賞（3位）</w:t>
      </w:r>
      <w:r w:rsidR="000A5C3F">
        <w:rPr>
          <w:rFonts w:ascii="UD デジタル 教科書体 NP-B" w:eastAsia="UD デジタル 教科書体 NP-B" w:hint="eastAsia"/>
          <w:sz w:val="32"/>
        </w:rPr>
        <w:t xml:space="preserve">　　　　　　　2組・石菜祭準大賞（2位）</w:t>
      </w:r>
    </w:p>
    <w:p w:rsidR="00B75476" w:rsidRPr="00B75476" w:rsidRDefault="00AC0000" w:rsidP="00094BD6">
      <w:pPr>
        <w:rPr>
          <w:rFonts w:ascii="UD デジタル 教科書体 NP-B" w:eastAsia="UD デジタル 教科書体 NP-B"/>
          <w:sz w:val="22"/>
        </w:rPr>
      </w:pPr>
      <w:r w:rsidRPr="00B75476">
        <w:rPr>
          <w:rFonts w:ascii="UD デジタル 教科書体 NP-B" w:eastAsia="UD デジタル 教科書体 NP-B"/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3362326</wp:posOffset>
            </wp:positionH>
            <wp:positionV relativeFrom="paragraph">
              <wp:posOffset>9522</wp:posOffset>
            </wp:positionV>
            <wp:extent cx="3665220" cy="2444485"/>
            <wp:effectExtent l="0" t="0" r="0" b="0"/>
            <wp:wrapNone/>
            <wp:docPr id="2" name="図 2" descr="C:\Users\ikuko.watanabe\Desktop\0I0A6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kuko.watanabe\Desktop\0I0A6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840" cy="244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5476" w:rsidRPr="00B75476" w:rsidRDefault="00B75476" w:rsidP="00094BD6">
      <w:pPr>
        <w:rPr>
          <w:rFonts w:ascii="UD デジタル 教科書体 NP-B" w:eastAsia="UD デジタル 教科書体 NP-B"/>
          <w:sz w:val="22"/>
        </w:rPr>
      </w:pPr>
    </w:p>
    <w:p w:rsidR="00B75476" w:rsidRPr="00B75476" w:rsidRDefault="00B75476" w:rsidP="00094BD6">
      <w:pPr>
        <w:rPr>
          <w:rFonts w:ascii="UD デジタル 教科書体 NP-B" w:eastAsia="UD デジタル 教科書体 NP-B"/>
          <w:sz w:val="22"/>
        </w:rPr>
      </w:pPr>
    </w:p>
    <w:p w:rsidR="00B75476" w:rsidRDefault="00B75476" w:rsidP="00094BD6">
      <w:pPr>
        <w:rPr>
          <w:rFonts w:ascii="UD デジタル 教科書体 NP-B" w:eastAsia="UD デジタル 教科書体 NP-B"/>
          <w:sz w:val="22"/>
        </w:rPr>
      </w:pPr>
    </w:p>
    <w:p w:rsidR="00B75476" w:rsidRDefault="00B75476" w:rsidP="00094BD6">
      <w:pPr>
        <w:rPr>
          <w:rFonts w:ascii="UD デジタル 教科書体 NP-B" w:eastAsia="UD デジタル 教科書体 NP-B"/>
          <w:sz w:val="22"/>
        </w:rPr>
      </w:pPr>
    </w:p>
    <w:p w:rsidR="00B75476" w:rsidRDefault="00B75476" w:rsidP="00094BD6">
      <w:pPr>
        <w:rPr>
          <w:rFonts w:ascii="UD デジタル 教科書体 NP-B" w:eastAsia="UD デジタル 教科書体 NP-B"/>
          <w:sz w:val="22"/>
        </w:rPr>
      </w:pPr>
    </w:p>
    <w:p w:rsidR="00B75476" w:rsidRDefault="00B75476" w:rsidP="00094BD6">
      <w:pPr>
        <w:rPr>
          <w:rFonts w:ascii="UD デジタル 教科書体 NP-B" w:eastAsia="UD デジタル 教科書体 NP-B"/>
          <w:sz w:val="22"/>
        </w:rPr>
      </w:pPr>
    </w:p>
    <w:p w:rsidR="00B75476" w:rsidRDefault="00B75476" w:rsidP="00094BD6">
      <w:pPr>
        <w:rPr>
          <w:rFonts w:ascii="UD デジタル 教科書体 NP-B" w:eastAsia="UD デジタル 教科書体 NP-B"/>
          <w:sz w:val="22"/>
        </w:rPr>
      </w:pPr>
    </w:p>
    <w:p w:rsidR="00B75476" w:rsidRPr="00B75476" w:rsidRDefault="00B75476" w:rsidP="00094BD6">
      <w:pPr>
        <w:rPr>
          <w:rFonts w:ascii="UD デジタル 教科書体 NP-B" w:eastAsia="UD デジタル 教科書体 NP-B"/>
          <w:sz w:val="22"/>
        </w:rPr>
      </w:pPr>
    </w:p>
    <w:p w:rsidR="00B75476" w:rsidRPr="00B75476" w:rsidRDefault="00B75476" w:rsidP="00094BD6">
      <w:pPr>
        <w:rPr>
          <w:rFonts w:ascii="UD デジタル 教科書体 NP-B" w:eastAsia="UD デジタル 教科書体 NP-B"/>
          <w:sz w:val="22"/>
        </w:rPr>
      </w:pPr>
    </w:p>
    <w:p w:rsidR="00B75476" w:rsidRDefault="00367664" w:rsidP="00B75476">
      <w:pPr>
        <w:ind w:firstLineChars="400" w:firstLine="880"/>
        <w:rPr>
          <w:rFonts w:ascii="UD デジタル 教科書体 NP-B" w:eastAsia="UD デジタル 教科書体 NP-B"/>
          <w:sz w:val="32"/>
        </w:rPr>
      </w:pPr>
      <w:r w:rsidRPr="00AC0000">
        <w:rPr>
          <w:rFonts w:ascii="UD デジタル 教科書体 NP-B" w:eastAsia="UD デジタル 教科書体 NP-B"/>
          <w:noProof/>
          <w:sz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1323340</wp:posOffset>
            </wp:positionH>
            <wp:positionV relativeFrom="paragraph">
              <wp:posOffset>301625</wp:posOffset>
            </wp:positionV>
            <wp:extent cx="512387" cy="497316"/>
            <wp:effectExtent l="0" t="0" r="2540" b="0"/>
            <wp:wrapNone/>
            <wp:docPr id="6" name="図 6" descr="C:\Users\ikuko.watanabe\Desktop\0I0A4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kuko.watanabe\Desktop\0I0A46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97" t="11149" r="26101" b="15273"/>
                    <a:stretch/>
                  </pic:blipFill>
                  <pic:spPr bwMode="auto">
                    <a:xfrm>
                      <a:off x="0" y="0"/>
                      <a:ext cx="512387" cy="49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0000">
        <w:rPr>
          <w:rFonts w:ascii="UD デジタル 教科書体 NP-B" w:eastAsia="UD デジタル 教科書体 NP-B"/>
          <w:noProof/>
          <w:sz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5143500</wp:posOffset>
            </wp:positionH>
            <wp:positionV relativeFrom="paragraph">
              <wp:posOffset>221585</wp:posOffset>
            </wp:positionV>
            <wp:extent cx="1824355" cy="1096040"/>
            <wp:effectExtent l="0" t="0" r="4445" b="8890"/>
            <wp:wrapNone/>
            <wp:docPr id="8" name="図 8" descr="C:\Users\ikuko.watanabe\Desktop\109A6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kuko.watanabe\Desktop\109A62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41"/>
                    <a:stretch/>
                  </pic:blipFill>
                  <pic:spPr bwMode="auto">
                    <a:xfrm>
                      <a:off x="0" y="0"/>
                      <a:ext cx="1824405" cy="109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476">
        <w:rPr>
          <w:rFonts w:ascii="UD デジタル 教科書体 NP-B" w:eastAsia="UD デジタル 教科書体 NP-B"/>
          <w:noProof/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1295400</wp:posOffset>
            </wp:positionH>
            <wp:positionV relativeFrom="paragraph">
              <wp:posOffset>292100</wp:posOffset>
            </wp:positionV>
            <wp:extent cx="1831340" cy="1057275"/>
            <wp:effectExtent l="0" t="0" r="0" b="9525"/>
            <wp:wrapNone/>
            <wp:docPr id="4" name="図 4" descr="C:\Users\ikuko.watanabe\Desktop\0I0A4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kuko.watanabe\Desktop\0I0A46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14"/>
                    <a:stretch/>
                  </pic:blipFill>
                  <pic:spPr bwMode="auto">
                    <a:xfrm>
                      <a:off x="0" y="0"/>
                      <a:ext cx="183134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476">
        <w:rPr>
          <w:rFonts w:ascii="UD デジタル 教科書体 NP-B" w:eastAsia="UD デジタル 教科書体 NP-B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3257550</wp:posOffset>
            </wp:positionH>
            <wp:positionV relativeFrom="paragraph">
              <wp:posOffset>254000</wp:posOffset>
            </wp:positionV>
            <wp:extent cx="1851660" cy="1085850"/>
            <wp:effectExtent l="0" t="0" r="0" b="0"/>
            <wp:wrapNone/>
            <wp:docPr id="3" name="図 3" descr="C:\Users\ikuko.watanabe\Desktop\0I0A4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kuko.watanabe\Desktop\0I0A41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242"/>
                    <a:stretch/>
                  </pic:blipFill>
                  <pic:spPr bwMode="auto">
                    <a:xfrm>
                      <a:off x="0" y="0"/>
                      <a:ext cx="185166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0000">
        <w:rPr>
          <w:rFonts w:ascii="UD デジタル 教科書体 NP-B" w:eastAsia="UD デジタル 教科書体 NP-B"/>
          <w:noProof/>
          <w:sz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-295275</wp:posOffset>
            </wp:positionH>
            <wp:positionV relativeFrom="paragraph">
              <wp:posOffset>301625</wp:posOffset>
            </wp:positionV>
            <wp:extent cx="1524000" cy="1016419"/>
            <wp:effectExtent l="0" t="0" r="0" b="0"/>
            <wp:wrapNone/>
            <wp:docPr id="5" name="図 5" descr="\\Ls720df7d\dbsv02\写真(2018～）\2021 写真\20211106 石菜祭１日目（校内発表）\水野写真館より\0I0A4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Ls720df7d\dbsv02\写真(2018～）\2021 写真\20211106 石菜祭１日目（校内発表）\水野写真館より\0I0A455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1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5476" w:rsidRPr="00B75476" w:rsidRDefault="00B75476" w:rsidP="00B75476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　　　　　　　　　　　　　　　　　　　　　　　　　　　　　</w:t>
      </w:r>
      <w:r w:rsidRPr="00B75476">
        <w:rPr>
          <w:rFonts w:ascii="UD デジタル 教科書体 NP-B" w:eastAsia="UD デジタル 教科書体 NP-B" w:hint="eastAsia"/>
          <w:sz w:val="22"/>
        </w:rPr>
        <w:t xml:space="preserve">　</w:t>
      </w:r>
    </w:p>
    <w:p w:rsidR="00B75476" w:rsidRPr="00B75476" w:rsidRDefault="00B75476" w:rsidP="00B75476">
      <w:pPr>
        <w:rPr>
          <w:rFonts w:ascii="UD デジタル 教科書体 NP-B" w:eastAsia="UD デジタル 教科書体 NP-B"/>
          <w:sz w:val="22"/>
        </w:rPr>
      </w:pPr>
      <w:r w:rsidRPr="00B75476">
        <w:rPr>
          <w:rFonts w:ascii="UD デジタル 教科書体 NP-B" w:eastAsia="UD デジタル 教科書体 NP-B" w:hint="eastAsia"/>
          <w:sz w:val="22"/>
        </w:rPr>
        <w:t xml:space="preserve">　　　　　　　　　　　　　　　　　　　　　　　　　　　　　</w:t>
      </w:r>
    </w:p>
    <w:p w:rsidR="00B75476" w:rsidRPr="00AC0000" w:rsidRDefault="00B75476" w:rsidP="00B75476">
      <w:pPr>
        <w:rPr>
          <w:rFonts w:ascii="UD デジタル 教科書体 NP-B" w:eastAsia="UD デジタル 教科書体 NP-B"/>
          <w:sz w:val="22"/>
        </w:rPr>
      </w:pPr>
      <w:r w:rsidRPr="00B75476">
        <w:rPr>
          <w:rFonts w:ascii="UD デジタル 教科書体 NP-B" w:eastAsia="UD デジタル 教科書体 NP-B" w:hint="eastAsia"/>
          <w:sz w:val="22"/>
        </w:rPr>
        <w:t xml:space="preserve">　　　　　　　　　　　　　　　　　　　　　　　　　　　　　</w:t>
      </w:r>
    </w:p>
    <w:p w:rsidR="00367664" w:rsidRDefault="00367664" w:rsidP="00B75476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　　　　　　　　　　　　　　　　　　　　　　　　　　　</w:t>
      </w:r>
    </w:p>
    <w:p w:rsidR="00CE0CCC" w:rsidRDefault="00367664" w:rsidP="00B75476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ステージ発表とクラス企画ともに素晴らしかったです。当日まで色々なことがありましたが、「やって良かった。」、「途中であきらめないでよかった。」って思えたならば大成功</w:t>
      </w:r>
      <w:r w:rsidR="00C06B1F">
        <w:rPr>
          <w:rFonts w:ascii="UD デジタル 教科書体 NP-B" w:eastAsia="UD デジタル 教科書体 NP-B" w:hint="eastAsia"/>
          <w:sz w:val="22"/>
        </w:rPr>
        <w:t xml:space="preserve">◎　</w:t>
      </w:r>
      <w:r w:rsidR="00C6082D">
        <w:rPr>
          <w:rFonts w:ascii="UD デジタル 教科書体 NP-B" w:eastAsia="UD デジタル 教科書体 NP-B" w:hint="eastAsia"/>
          <w:sz w:val="22"/>
        </w:rPr>
        <w:t>本当におつかれさまでした。</w:t>
      </w:r>
    </w:p>
    <w:p w:rsidR="00C06B1F" w:rsidRDefault="00C06B1F" w:rsidP="00B75476">
      <w:pPr>
        <w:rPr>
          <w:rFonts w:ascii="UD デジタル 教科書体 NP-B" w:eastAsia="UD デジタル 教科書体 NP-B"/>
          <w:sz w:val="22"/>
        </w:rPr>
      </w:pPr>
    </w:p>
    <w:p w:rsidR="00C06B1F" w:rsidRPr="00C06B1F" w:rsidRDefault="0085150D" w:rsidP="000414FF">
      <w:pPr>
        <w:ind w:firstLineChars="200" w:firstLine="640"/>
        <w:rPr>
          <w:rFonts w:ascii="UD デジタル 教科書体 NP-B" w:eastAsia="UD デジタル 教科書体 NP-B"/>
          <w:sz w:val="28"/>
        </w:rPr>
      </w:pPr>
      <w:r w:rsidRPr="000414FF">
        <w:rPr>
          <w:rFonts w:ascii="UD デジタル 教科書体 NP-B" w:eastAsia="UD デジタル 教科書体 NP-B" w:hint="eastAsia"/>
          <w:sz w:val="32"/>
        </w:rPr>
        <w:t>東日本国際</w:t>
      </w:r>
      <w:r w:rsidR="00C06B1F" w:rsidRPr="000414FF">
        <w:rPr>
          <w:rFonts w:ascii="UD デジタル 教科書体 NP-B" w:eastAsia="UD デジタル 教科書体 NP-B" w:hint="eastAsia"/>
          <w:sz w:val="32"/>
        </w:rPr>
        <w:t>大学・</w:t>
      </w:r>
      <w:r w:rsidRPr="000414FF">
        <w:rPr>
          <w:rFonts w:ascii="UD デジタル 教科書体 NP-B" w:eastAsia="UD デジタル 教科書体 NP-B" w:hint="eastAsia"/>
          <w:sz w:val="32"/>
        </w:rPr>
        <w:t>いわき短期大学・東進工業（株）いわき工場</w:t>
      </w:r>
      <w:r w:rsidR="00C06B1F" w:rsidRPr="000414FF">
        <w:rPr>
          <w:rFonts w:ascii="UD デジタル 教科書体 NP-B" w:eastAsia="UD デジタル 教科書体 NP-B" w:hint="eastAsia"/>
          <w:sz w:val="32"/>
        </w:rPr>
        <w:t>見学</w:t>
      </w:r>
      <w:r w:rsidR="00C06B1F">
        <w:rPr>
          <w:rFonts w:ascii="UD デジタル 教科書体 NP-B" w:eastAsia="UD デジタル 教科書体 NP-B" w:hint="eastAsia"/>
          <w:sz w:val="28"/>
        </w:rPr>
        <w:t xml:space="preserve">　　</w:t>
      </w:r>
    </w:p>
    <w:p w:rsidR="00C06B1F" w:rsidRDefault="00C06B1F" w:rsidP="00B75476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2年生になるとグループごとの選択授業が始まります。発展学習グループ14名、技能向上グループが5名、学力向上グループが19名、キャリアグループが18名です。いまだに、就職するか進学するか迷っている人も多いようです。4年生大学、短期大学、専門学校で悩んでいる様子も見られます。今回の見学で</w:t>
      </w:r>
      <w:r w:rsidR="005534AC">
        <w:rPr>
          <w:rFonts w:ascii="UD デジタル 教科書体 NP-B" w:eastAsia="UD デジタル 教科書体 NP-B" w:hint="eastAsia"/>
          <w:sz w:val="22"/>
        </w:rPr>
        <w:t>、高校卒業後のイメージを</w:t>
      </w:r>
      <w:r w:rsidR="0085150D">
        <w:rPr>
          <w:rFonts w:ascii="UD デジタル 教科書体 NP-B" w:eastAsia="UD デジタル 教科書体 NP-B" w:hint="eastAsia"/>
          <w:sz w:val="22"/>
        </w:rPr>
        <w:t>つかみましょう。</w:t>
      </w:r>
    </w:p>
    <w:p w:rsidR="000414FF" w:rsidRDefault="000414FF" w:rsidP="00B75476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6724650" cy="1076325"/>
                <wp:effectExtent l="0" t="0" r="19050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0763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63471D" id="角丸四角形 12" o:spid="_x0000_s1026" style="position:absolute;left:0;text-align:left;margin-left:0;margin-top:1.25pt;width:529.5pt;height:84.75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" filled="f" strokecolor="#70ad47 [3209]" strokeweight="1pt">
                <v:stroke joinstyle="miter"/>
                <w10:wrap anchorx="margin"/>
              </v:roundrect>
            </w:pict>
          </mc:Fallback>
        </mc:AlternateContent>
      </w:r>
    </w:p>
    <w:p w:rsidR="000414FF" w:rsidRDefault="000414FF" w:rsidP="00B75476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/>
          <w:noProof/>
          <w:sz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6496050</wp:posOffset>
            </wp:positionH>
            <wp:positionV relativeFrom="paragraph">
              <wp:posOffset>63500</wp:posOffset>
            </wp:positionV>
            <wp:extent cx="446992" cy="100965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ublicdomainq-0020278tvnbcb[1]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992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P-B" w:eastAsia="UD デジタル 教科書体 NP-B" w:hint="eastAsia"/>
          <w:sz w:val="22"/>
        </w:rPr>
        <w:t xml:space="preserve">　日時　　12</w:t>
      </w:r>
      <w:r w:rsidR="00E376EF">
        <w:rPr>
          <w:rFonts w:ascii="UD デジタル 教科書体 NP-B" w:eastAsia="UD デジタル 教科書体 NP-B" w:hint="eastAsia"/>
          <w:sz w:val="22"/>
        </w:rPr>
        <w:t>月１日（水）集合7時</w:t>
      </w:r>
      <w:r w:rsidR="00E376EF">
        <w:rPr>
          <w:rFonts w:ascii="UD デジタル 教科書体 NP-B" w:eastAsia="UD デジタル 教科書体 NP-B"/>
          <w:sz w:val="22"/>
        </w:rPr>
        <w:t>5</w:t>
      </w:r>
      <w:r w:rsidR="00E376EF">
        <w:rPr>
          <w:rFonts w:ascii="UD デジタル 教科書体 NP-B" w:eastAsia="UD デジタル 教科書体 NP-B" w:hint="eastAsia"/>
          <w:sz w:val="22"/>
        </w:rPr>
        <w:t>０分　出発８時0</w:t>
      </w:r>
      <w:r>
        <w:rPr>
          <w:rFonts w:ascii="UD デジタル 教科書体 NP-B" w:eastAsia="UD デジタル 教科書体 NP-B" w:hint="eastAsia"/>
          <w:sz w:val="22"/>
        </w:rPr>
        <w:t>０分</w:t>
      </w:r>
      <w:bookmarkStart w:id="0" w:name="_GoBack"/>
      <w:bookmarkEnd w:id="0"/>
    </w:p>
    <w:p w:rsidR="000414FF" w:rsidRDefault="000414FF" w:rsidP="00B75476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持参物　筆記用具・お弁当・水分・サンダル　　　見学用記録冊子とクリップボードはバス内で配布</w:t>
      </w:r>
    </w:p>
    <w:p w:rsidR="000414FF" w:rsidRDefault="000414FF" w:rsidP="00B75476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服装　　正装（清潔感のある身だしなみ）</w:t>
      </w:r>
    </w:p>
    <w:p w:rsidR="000414FF" w:rsidRDefault="000414FF" w:rsidP="00B75476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</w:t>
      </w:r>
    </w:p>
    <w:p w:rsidR="006466EF" w:rsidRDefault="00A20EC1" w:rsidP="00B75476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</w:t>
      </w:r>
    </w:p>
    <w:p w:rsidR="00A20EC1" w:rsidRPr="00253713" w:rsidRDefault="00253713" w:rsidP="00253713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/>
          <w:noProof/>
          <w:sz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5619750</wp:posOffset>
            </wp:positionH>
            <wp:positionV relativeFrom="paragraph">
              <wp:posOffset>604520</wp:posOffset>
            </wp:positionV>
            <wp:extent cx="1075598" cy="850394"/>
            <wp:effectExtent l="0" t="0" r="0" b="698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ublicdomainq-0017914opwbkh[1]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598" cy="850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3713">
        <w:rPr>
          <w:rFonts w:ascii="UD デジタル 教科書体 NP-B" w:eastAsia="UD デジタル 教科書体 NP-B" w:hint="eastAsia"/>
          <w:sz w:val="22"/>
        </w:rPr>
        <w:t>入学してから8か月</w:t>
      </w:r>
      <w:r>
        <w:rPr>
          <w:rFonts w:ascii="UD デジタル 教科書体 NP-B" w:eastAsia="UD デジタル 教科書体 NP-B" w:hint="eastAsia"/>
          <w:sz w:val="22"/>
        </w:rPr>
        <w:t>。球技大会、遠足、石菜祭、4回の定期考査を終えて、</w:t>
      </w:r>
      <w:r w:rsidRPr="00253713">
        <w:rPr>
          <w:rFonts w:ascii="UD デジタル 教科書体 NP-B" w:eastAsia="UD デジタル 教科書体 NP-B" w:hint="eastAsia"/>
          <w:sz w:val="22"/>
        </w:rPr>
        <w:t>すっかり高校生の顔に</w:t>
      </w:r>
      <w:r>
        <w:rPr>
          <w:rFonts w:ascii="UD デジタル 教科書体 NP-B" w:eastAsia="UD デジタル 教科書体 NP-B" w:hint="eastAsia"/>
          <w:sz w:val="22"/>
        </w:rPr>
        <w:t>なりましたね。令和３年があと1か月で終わります。慣れてきた高校生活ですが、「初心忘れるべからず」ということわざもありますので、引き締めて過ごしたいものです。1学年は生徒56人と先生5人が乗った１隻の船です。</w:t>
      </w:r>
      <w:r w:rsidR="009C3D51">
        <w:rPr>
          <w:rFonts w:ascii="UD デジタル 教科書体 NP-B" w:eastAsia="UD デジタル 教科書体 NP-B" w:hint="eastAsia"/>
          <w:sz w:val="22"/>
        </w:rPr>
        <w:t>協力なしに</w:t>
      </w:r>
      <w:r>
        <w:rPr>
          <w:rFonts w:ascii="UD デジタル 教科書体 NP-B" w:eastAsia="UD デジタル 教科書体 NP-B" w:hint="eastAsia"/>
          <w:sz w:val="22"/>
        </w:rPr>
        <w:t>は、航海できません。今後も力を合わせて、荒波を乗り越えましょう。</w:t>
      </w:r>
    </w:p>
    <w:p w:rsidR="00253713" w:rsidRPr="00253713" w:rsidRDefault="00253713" w:rsidP="00B75476">
      <w:pPr>
        <w:rPr>
          <w:rFonts w:ascii="UD デジタル 教科書体 NP-B" w:eastAsia="UD デジタル 教科書体 NP-B"/>
          <w:sz w:val="20"/>
        </w:rPr>
      </w:pPr>
    </w:p>
    <w:sectPr w:rsidR="00253713" w:rsidRPr="00253713" w:rsidSect="001756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664" w:rsidRDefault="00584664" w:rsidP="00A0779D">
      <w:r>
        <w:separator/>
      </w:r>
    </w:p>
  </w:endnote>
  <w:endnote w:type="continuationSeparator" w:id="0">
    <w:p w:rsidR="00584664" w:rsidRDefault="00584664" w:rsidP="00A0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664" w:rsidRDefault="00584664" w:rsidP="00A0779D">
      <w:r>
        <w:separator/>
      </w:r>
    </w:p>
  </w:footnote>
  <w:footnote w:type="continuationSeparator" w:id="0">
    <w:p w:rsidR="00584664" w:rsidRDefault="00584664" w:rsidP="00A07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0A"/>
    <w:rsid w:val="00001C4B"/>
    <w:rsid w:val="000045EA"/>
    <w:rsid w:val="00016B8B"/>
    <w:rsid w:val="000414FF"/>
    <w:rsid w:val="0005231D"/>
    <w:rsid w:val="000720AF"/>
    <w:rsid w:val="000806E7"/>
    <w:rsid w:val="00087DD1"/>
    <w:rsid w:val="00094BD6"/>
    <w:rsid w:val="000A5C3F"/>
    <w:rsid w:val="000F6505"/>
    <w:rsid w:val="001028F7"/>
    <w:rsid w:val="00144A59"/>
    <w:rsid w:val="001756BB"/>
    <w:rsid w:val="00192964"/>
    <w:rsid w:val="001B6668"/>
    <w:rsid w:val="001D1A54"/>
    <w:rsid w:val="00241B80"/>
    <w:rsid w:val="00246111"/>
    <w:rsid w:val="00253713"/>
    <w:rsid w:val="00292F01"/>
    <w:rsid w:val="00296FAD"/>
    <w:rsid w:val="002A6C72"/>
    <w:rsid w:val="002B0FD1"/>
    <w:rsid w:val="002B5E46"/>
    <w:rsid w:val="002D1551"/>
    <w:rsid w:val="002D3A93"/>
    <w:rsid w:val="0032324A"/>
    <w:rsid w:val="00343F8D"/>
    <w:rsid w:val="00362129"/>
    <w:rsid w:val="00367664"/>
    <w:rsid w:val="003750DB"/>
    <w:rsid w:val="00387F3D"/>
    <w:rsid w:val="0039150A"/>
    <w:rsid w:val="003D6040"/>
    <w:rsid w:val="00437E01"/>
    <w:rsid w:val="00450A40"/>
    <w:rsid w:val="00457A3B"/>
    <w:rsid w:val="00466DE1"/>
    <w:rsid w:val="004934B1"/>
    <w:rsid w:val="004A00CE"/>
    <w:rsid w:val="004B5B3D"/>
    <w:rsid w:val="004D01AB"/>
    <w:rsid w:val="004D5EB8"/>
    <w:rsid w:val="004F414B"/>
    <w:rsid w:val="00510449"/>
    <w:rsid w:val="00543BE3"/>
    <w:rsid w:val="005534AC"/>
    <w:rsid w:val="0055570F"/>
    <w:rsid w:val="00584664"/>
    <w:rsid w:val="00586079"/>
    <w:rsid w:val="00590F51"/>
    <w:rsid w:val="005B7F1F"/>
    <w:rsid w:val="005E645E"/>
    <w:rsid w:val="00604817"/>
    <w:rsid w:val="00627EE0"/>
    <w:rsid w:val="006466EF"/>
    <w:rsid w:val="006800D6"/>
    <w:rsid w:val="0068419C"/>
    <w:rsid w:val="00696309"/>
    <w:rsid w:val="006A33AF"/>
    <w:rsid w:val="006C3D9B"/>
    <w:rsid w:val="006C50D9"/>
    <w:rsid w:val="006D5E38"/>
    <w:rsid w:val="006E7EE8"/>
    <w:rsid w:val="00787C10"/>
    <w:rsid w:val="00787CAA"/>
    <w:rsid w:val="007922DD"/>
    <w:rsid w:val="007A5368"/>
    <w:rsid w:val="007D0370"/>
    <w:rsid w:val="007D1931"/>
    <w:rsid w:val="007D27E0"/>
    <w:rsid w:val="007D4430"/>
    <w:rsid w:val="0085150D"/>
    <w:rsid w:val="0087743B"/>
    <w:rsid w:val="008E54BA"/>
    <w:rsid w:val="00915853"/>
    <w:rsid w:val="0092079A"/>
    <w:rsid w:val="009310E3"/>
    <w:rsid w:val="00935F80"/>
    <w:rsid w:val="00964949"/>
    <w:rsid w:val="009A21C5"/>
    <w:rsid w:val="009C1716"/>
    <w:rsid w:val="009C3D51"/>
    <w:rsid w:val="009E79AA"/>
    <w:rsid w:val="00A03868"/>
    <w:rsid w:val="00A0779D"/>
    <w:rsid w:val="00A20EC1"/>
    <w:rsid w:val="00A27D63"/>
    <w:rsid w:val="00A54167"/>
    <w:rsid w:val="00A674BE"/>
    <w:rsid w:val="00A779D3"/>
    <w:rsid w:val="00A86B57"/>
    <w:rsid w:val="00A87743"/>
    <w:rsid w:val="00AA5D64"/>
    <w:rsid w:val="00AB2AEE"/>
    <w:rsid w:val="00AC0000"/>
    <w:rsid w:val="00AF4615"/>
    <w:rsid w:val="00AF5465"/>
    <w:rsid w:val="00B61D76"/>
    <w:rsid w:val="00B71FC9"/>
    <w:rsid w:val="00B724C6"/>
    <w:rsid w:val="00B75476"/>
    <w:rsid w:val="00BF01DF"/>
    <w:rsid w:val="00C06B1F"/>
    <w:rsid w:val="00C120AF"/>
    <w:rsid w:val="00C20C2C"/>
    <w:rsid w:val="00C6082D"/>
    <w:rsid w:val="00C65CAE"/>
    <w:rsid w:val="00CA71AB"/>
    <w:rsid w:val="00CA7485"/>
    <w:rsid w:val="00CB1199"/>
    <w:rsid w:val="00CE0CCC"/>
    <w:rsid w:val="00CE57D5"/>
    <w:rsid w:val="00D97728"/>
    <w:rsid w:val="00D97809"/>
    <w:rsid w:val="00DD3B97"/>
    <w:rsid w:val="00DE074A"/>
    <w:rsid w:val="00DE4882"/>
    <w:rsid w:val="00DE4DA4"/>
    <w:rsid w:val="00E201DB"/>
    <w:rsid w:val="00E376EF"/>
    <w:rsid w:val="00EB4191"/>
    <w:rsid w:val="00EC59DC"/>
    <w:rsid w:val="00ED28C1"/>
    <w:rsid w:val="00EF70C0"/>
    <w:rsid w:val="00F11B1D"/>
    <w:rsid w:val="00F41CA9"/>
    <w:rsid w:val="00F50F3A"/>
    <w:rsid w:val="00F571BD"/>
    <w:rsid w:val="00F92D32"/>
    <w:rsid w:val="00FB0926"/>
    <w:rsid w:val="00FC7133"/>
    <w:rsid w:val="00F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45DA8F"/>
  <w15:chartTrackingRefBased/>
  <w15:docId w15:val="{D8FC6297-C5DD-467F-9D0A-5E8D1A5F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7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79D"/>
  </w:style>
  <w:style w:type="paragraph" w:styleId="a6">
    <w:name w:val="footer"/>
    <w:basedOn w:val="a"/>
    <w:link w:val="a7"/>
    <w:uiPriority w:val="99"/>
    <w:unhideWhenUsed/>
    <w:rsid w:val="00A07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79D"/>
  </w:style>
  <w:style w:type="paragraph" w:styleId="a8">
    <w:name w:val="Balloon Text"/>
    <w:basedOn w:val="a"/>
    <w:link w:val="a9"/>
    <w:uiPriority w:val="99"/>
    <w:semiHidden/>
    <w:unhideWhenUsed/>
    <w:rsid w:val="00CE5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57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ikuko.watanabe</dc:creator>
  <cp:keywords/>
  <dc:description/>
  <cp:lastModifiedBy>ikuko.watanabe</cp:lastModifiedBy>
  <cp:revision>48</cp:revision>
  <cp:lastPrinted>2021-11-25T07:48:00Z</cp:lastPrinted>
  <dcterms:created xsi:type="dcterms:W3CDTF">2021-06-18T01:35:00Z</dcterms:created>
  <dcterms:modified xsi:type="dcterms:W3CDTF">2021-11-29T07:05:00Z</dcterms:modified>
</cp:coreProperties>
</file>